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FE32AC" w:rsidP="00FE32AC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Bistro Brookies</w:t>
      </w:r>
      <w:bookmarkStart w:id="0" w:name="_GoBack"/>
      <w:bookmarkEnd w:id="0"/>
    </w:p>
    <w:p w:rsidR="00FE32AC" w:rsidRDefault="00FE32AC" w:rsidP="00FE32AC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3271520" cy="145288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5px-Flag_of_France.svg[1]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520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2AC" w:rsidRDefault="00FE32AC" w:rsidP="00FE32AC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Can you unjumble the letters of these words to find out which yummy French foods they are?</w:t>
      </w:r>
    </w:p>
    <w:p w:rsidR="00FE32AC" w:rsidRDefault="00FE32AC" w:rsidP="00FE32AC">
      <w:pPr>
        <w:tabs>
          <w:tab w:val="left" w:pos="1456"/>
        </w:tabs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2143760</wp:posOffset>
            </wp:positionH>
            <wp:positionV relativeFrom="paragraph">
              <wp:posOffset>1151890</wp:posOffset>
            </wp:positionV>
            <wp:extent cx="1696720" cy="873760"/>
            <wp:effectExtent l="0" t="0" r="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acaroon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720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4470400</wp:posOffset>
            </wp:positionH>
            <wp:positionV relativeFrom="paragraph">
              <wp:posOffset>13970</wp:posOffset>
            </wp:positionV>
            <wp:extent cx="1066800" cy="6299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BHCj[1]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62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259840" cy="6400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rie_01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84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066800" cy="6502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00px-Croissant-Petr_Kratochvil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65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sz w:val="48"/>
          <w:szCs w:val="48"/>
        </w:rPr>
        <w:br w:type="textWrapping" w:clear="all"/>
      </w:r>
    </w:p>
    <w:p w:rsidR="00FE32AC" w:rsidRDefault="00787307" w:rsidP="00FE32AC">
      <w:pPr>
        <w:tabs>
          <w:tab w:val="left" w:pos="2000"/>
        </w:tabs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4490720</wp:posOffset>
            </wp:positionH>
            <wp:positionV relativeFrom="paragraph">
              <wp:posOffset>13970</wp:posOffset>
            </wp:positionV>
            <wp:extent cx="1391920" cy="944880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5Gk6m[1]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920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483360" cy="741680"/>
            <wp:effectExtent l="0" t="0" r="2540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20px-Cooked_snails[1]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60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87307" w:rsidRDefault="00FE32AC" w:rsidP="00787307">
      <w:pPr>
        <w:tabs>
          <w:tab w:val="left" w:pos="1456"/>
        </w:tabs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br w:type="textWrapping" w:clear="all"/>
      </w:r>
    </w:p>
    <w:p w:rsidR="00FE32AC" w:rsidRDefault="00787307" w:rsidP="00787307">
      <w:pPr>
        <w:tabs>
          <w:tab w:val="left" w:pos="1456"/>
        </w:tabs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ecresp =</w:t>
      </w:r>
    </w:p>
    <w:p w:rsidR="00787307" w:rsidRDefault="00787307" w:rsidP="00787307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ssnlai =</w:t>
      </w:r>
    </w:p>
    <w:p w:rsidR="00787307" w:rsidRDefault="00787307" w:rsidP="00787307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rbie =</w:t>
      </w:r>
    </w:p>
    <w:p w:rsidR="00787307" w:rsidRDefault="00787307" w:rsidP="00787307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 xml:space="preserve">rnoiscsta = </w:t>
      </w:r>
    </w:p>
    <w:p w:rsidR="00787307" w:rsidRDefault="00787307" w:rsidP="00787307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>ttagubee =</w:t>
      </w:r>
    </w:p>
    <w:p w:rsidR="00787307" w:rsidRPr="00787307" w:rsidRDefault="00787307" w:rsidP="00FF7E96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 xml:space="preserve">smcraoan = </w:t>
      </w:r>
    </w:p>
    <w:sectPr w:rsidR="00787307" w:rsidRPr="007873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2AC"/>
    <w:rsid w:val="006C5BF1"/>
    <w:rsid w:val="00787307"/>
    <w:rsid w:val="00A76345"/>
    <w:rsid w:val="00E17B66"/>
    <w:rsid w:val="00FE32AC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BDF4C"/>
  <w15:chartTrackingRefBased/>
  <w15:docId w15:val="{BEA4F72B-9BC0-4AD5-8A77-FCD74345F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4E431A9E</Template>
  <TotalTime>16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4</cp:revision>
  <dcterms:created xsi:type="dcterms:W3CDTF">2020-05-07T13:49:00Z</dcterms:created>
  <dcterms:modified xsi:type="dcterms:W3CDTF">2020-05-07T14:12:00Z</dcterms:modified>
</cp:coreProperties>
</file>