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00" w:rsidRDefault="00392285">
      <w:pPr>
        <w:rPr>
          <w:rFonts w:ascii="Comic Sans MS" w:hAnsi="Comic Sans MS"/>
          <w:sz w:val="24"/>
          <w:szCs w:val="24"/>
        </w:rPr>
      </w:pPr>
      <w:r w:rsidRPr="00392285">
        <w:rPr>
          <w:rFonts w:ascii="Comic Sans MS" w:hAnsi="Comic Sans MS"/>
          <w:sz w:val="24"/>
          <w:szCs w:val="24"/>
        </w:rPr>
        <w:t>Thursday 4</w:t>
      </w:r>
      <w:r w:rsidRPr="00392285">
        <w:rPr>
          <w:rFonts w:ascii="Comic Sans MS" w:hAnsi="Comic Sans MS"/>
          <w:sz w:val="24"/>
          <w:szCs w:val="24"/>
          <w:vertAlign w:val="superscript"/>
        </w:rPr>
        <w:t>th</w:t>
      </w:r>
      <w:r w:rsidRPr="00392285">
        <w:rPr>
          <w:rFonts w:ascii="Comic Sans MS" w:hAnsi="Comic Sans MS"/>
          <w:sz w:val="24"/>
          <w:szCs w:val="24"/>
        </w:rPr>
        <w:t xml:space="preserve"> February              </w:t>
      </w:r>
      <w:r w:rsidR="00D779EF">
        <w:rPr>
          <w:rFonts w:ascii="Comic Sans MS" w:hAnsi="Comic Sans MS"/>
          <w:sz w:val="24"/>
          <w:szCs w:val="24"/>
        </w:rPr>
        <w:t xml:space="preserve">                   </w:t>
      </w:r>
      <w:r w:rsidRPr="00392285">
        <w:rPr>
          <w:rFonts w:ascii="Comic Sans MS" w:hAnsi="Comic Sans MS"/>
          <w:sz w:val="24"/>
          <w:szCs w:val="24"/>
        </w:rPr>
        <w:t xml:space="preserve">   WALT: Sort the true and false facts</w:t>
      </w:r>
      <w:r w:rsidR="00D779EF">
        <w:rPr>
          <w:rFonts w:ascii="Comic Sans MS" w:hAnsi="Comic Sans MS"/>
          <w:sz w:val="24"/>
          <w:szCs w:val="24"/>
        </w:rPr>
        <w:t xml:space="preserve"> about </w:t>
      </w:r>
      <w:r>
        <w:rPr>
          <w:rFonts w:ascii="Comic Sans MS" w:hAnsi="Comic Sans MS"/>
          <w:sz w:val="24"/>
          <w:szCs w:val="24"/>
        </w:rPr>
        <w:t>Weddell Seals</w:t>
      </w:r>
      <w:r w:rsidR="00D779EF">
        <w:rPr>
          <w:rFonts w:ascii="Comic Sans MS" w:hAnsi="Comic Sans MS"/>
          <w:sz w:val="24"/>
          <w:szCs w:val="24"/>
        </w:rPr>
        <w:t xml:space="preserve">                                 H/M/L</w:t>
      </w:r>
      <w:bookmarkStart w:id="0" w:name="_GoBack"/>
      <w:bookmarkEnd w:id="0"/>
    </w:p>
    <w:p w:rsidR="00D779EF" w:rsidRDefault="00D779EF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D779EF" w:rsidTr="00D779EF">
        <w:tc>
          <w:tcPr>
            <w:tcW w:w="7694" w:type="dxa"/>
          </w:tcPr>
          <w:p w:rsidR="00D779EF" w:rsidRPr="00D779EF" w:rsidRDefault="00D779EF" w:rsidP="00D779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True</w:t>
            </w:r>
          </w:p>
        </w:tc>
        <w:tc>
          <w:tcPr>
            <w:tcW w:w="7694" w:type="dxa"/>
          </w:tcPr>
          <w:p w:rsidR="00D779EF" w:rsidRDefault="00D779EF" w:rsidP="00D779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False</w:t>
            </w:r>
          </w:p>
        </w:tc>
      </w:tr>
      <w:tr w:rsidR="00D779EF" w:rsidTr="00D779EF">
        <w:tc>
          <w:tcPr>
            <w:tcW w:w="7694" w:type="dxa"/>
          </w:tcPr>
          <w:p w:rsidR="00D779EF" w:rsidRDefault="00D779EF" w:rsidP="00D779E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94" w:type="dxa"/>
          </w:tcPr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79EF" w:rsidRDefault="00D779E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D779EF" w:rsidRPr="00392285" w:rsidRDefault="00D779EF">
      <w:pPr>
        <w:rPr>
          <w:rFonts w:ascii="Comic Sans MS" w:hAnsi="Comic Sans MS"/>
          <w:sz w:val="24"/>
          <w:szCs w:val="24"/>
        </w:rPr>
      </w:pPr>
    </w:p>
    <w:sectPr w:rsidR="00D779EF" w:rsidRPr="00392285" w:rsidSect="003922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285"/>
    <w:rsid w:val="00392285"/>
    <w:rsid w:val="0061601D"/>
    <w:rsid w:val="00867BBE"/>
    <w:rsid w:val="00D7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65D1B"/>
  <w15:chartTrackingRefBased/>
  <w15:docId w15:val="{B7F2BF2A-2D11-429D-86B8-1785C2848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2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7</TotalTime>
  <Pages>2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2021-01-25T14:26:00Z</dcterms:created>
  <dcterms:modified xsi:type="dcterms:W3CDTF">2021-01-25T14:59:00Z</dcterms:modified>
</cp:coreProperties>
</file>