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482CC7" w14:textId="3703A617" w:rsidR="0003329D" w:rsidRDefault="0003329D" w:rsidP="0003329D">
      <w:pPr>
        <w:jc w:val="center"/>
        <w:rPr>
          <w:rFonts w:ascii="Maiandra GD" w:hAnsi="Maiandra GD"/>
          <w:color w:val="7030A0"/>
          <w:sz w:val="40"/>
          <w:szCs w:val="40"/>
        </w:rPr>
      </w:pPr>
      <w:r w:rsidRPr="0003329D">
        <w:rPr>
          <w:rFonts w:ascii="Maiandra GD" w:hAnsi="Maiandra GD"/>
          <w:color w:val="7030A0"/>
          <w:sz w:val="40"/>
          <w:szCs w:val="40"/>
        </w:rPr>
        <w:t xml:space="preserve">Famous Fictional Houses </w:t>
      </w:r>
      <w:r>
        <w:rPr>
          <w:rFonts w:ascii="Maiandra GD" w:hAnsi="Maiandra GD"/>
          <w:color w:val="7030A0"/>
          <w:sz w:val="40"/>
          <w:szCs w:val="40"/>
        </w:rPr>
        <w:t>–</w:t>
      </w:r>
      <w:r w:rsidRPr="0003329D">
        <w:rPr>
          <w:rFonts w:ascii="Maiandra GD" w:hAnsi="Maiandra GD"/>
          <w:color w:val="7030A0"/>
          <w:sz w:val="40"/>
          <w:szCs w:val="40"/>
        </w:rPr>
        <w:t xml:space="preserve"> Answers</w:t>
      </w:r>
    </w:p>
    <w:p w14:paraId="3609DD7C" w14:textId="220782D2" w:rsidR="0003329D" w:rsidRDefault="0003329D" w:rsidP="0003329D">
      <w:pPr>
        <w:spacing w:line="480" w:lineRule="auto"/>
        <w:jc w:val="center"/>
        <w:rPr>
          <w:rFonts w:ascii="Maiandra GD" w:hAnsi="Maiandra GD"/>
          <w:color w:val="7030A0"/>
          <w:sz w:val="40"/>
          <w:szCs w:val="40"/>
        </w:rPr>
      </w:pPr>
    </w:p>
    <w:p w14:paraId="15326A30" w14:textId="7C45E9DD" w:rsidR="0003329D" w:rsidRPr="0003329D" w:rsidRDefault="0003329D" w:rsidP="0003329D">
      <w:pPr>
        <w:pStyle w:val="ListParagraph"/>
        <w:numPr>
          <w:ilvl w:val="0"/>
          <w:numId w:val="1"/>
        </w:numPr>
        <w:spacing w:line="480" w:lineRule="auto"/>
        <w:rPr>
          <w:rFonts w:ascii="Maiandra GD" w:hAnsi="Maiandra GD"/>
          <w:color w:val="0070C0"/>
          <w:sz w:val="40"/>
          <w:szCs w:val="40"/>
        </w:rPr>
      </w:pPr>
      <w:r w:rsidRPr="0003329D">
        <w:rPr>
          <w:rFonts w:ascii="Maiandra GD" w:hAnsi="Maiandra GD"/>
          <w:color w:val="0070C0"/>
          <w:sz w:val="40"/>
          <w:szCs w:val="40"/>
        </w:rPr>
        <w:t>The Simpsons</w:t>
      </w:r>
    </w:p>
    <w:p w14:paraId="2129C630" w14:textId="7C45E9DD" w:rsidR="0003329D" w:rsidRPr="0003329D" w:rsidRDefault="0003329D" w:rsidP="0003329D">
      <w:pPr>
        <w:pStyle w:val="ListParagraph"/>
        <w:numPr>
          <w:ilvl w:val="0"/>
          <w:numId w:val="1"/>
        </w:numPr>
        <w:spacing w:line="480" w:lineRule="auto"/>
        <w:rPr>
          <w:rFonts w:ascii="Maiandra GD" w:hAnsi="Maiandra GD"/>
          <w:color w:val="0070C0"/>
          <w:sz w:val="40"/>
          <w:szCs w:val="40"/>
        </w:rPr>
      </w:pPr>
      <w:r w:rsidRPr="0003329D">
        <w:rPr>
          <w:rFonts w:ascii="Maiandra GD" w:hAnsi="Maiandra GD"/>
          <w:color w:val="0070C0"/>
          <w:sz w:val="40"/>
          <w:szCs w:val="40"/>
        </w:rPr>
        <w:t>The Three Bears</w:t>
      </w:r>
    </w:p>
    <w:p w14:paraId="5A88F7E1" w14:textId="63E8180B" w:rsidR="0003329D" w:rsidRPr="0003329D" w:rsidRDefault="0003329D" w:rsidP="0003329D">
      <w:pPr>
        <w:pStyle w:val="ListParagraph"/>
        <w:numPr>
          <w:ilvl w:val="0"/>
          <w:numId w:val="1"/>
        </w:numPr>
        <w:spacing w:line="480" w:lineRule="auto"/>
        <w:rPr>
          <w:rFonts w:ascii="Maiandra GD" w:hAnsi="Maiandra GD"/>
          <w:color w:val="0070C0"/>
          <w:sz w:val="40"/>
          <w:szCs w:val="40"/>
        </w:rPr>
      </w:pPr>
      <w:r w:rsidRPr="0003329D">
        <w:rPr>
          <w:rFonts w:ascii="Maiandra GD" w:hAnsi="Maiandra GD"/>
          <w:color w:val="0070C0"/>
          <w:sz w:val="40"/>
          <w:szCs w:val="40"/>
        </w:rPr>
        <w:t>Sponge Bob</w:t>
      </w:r>
    </w:p>
    <w:p w14:paraId="43CD2BE4" w14:textId="55B60AE7" w:rsidR="0003329D" w:rsidRPr="0003329D" w:rsidRDefault="0003329D" w:rsidP="0003329D">
      <w:pPr>
        <w:pStyle w:val="ListParagraph"/>
        <w:numPr>
          <w:ilvl w:val="0"/>
          <w:numId w:val="1"/>
        </w:numPr>
        <w:spacing w:line="480" w:lineRule="auto"/>
        <w:rPr>
          <w:rFonts w:ascii="Maiandra GD" w:hAnsi="Maiandra GD"/>
          <w:color w:val="0070C0"/>
          <w:sz w:val="40"/>
          <w:szCs w:val="40"/>
        </w:rPr>
      </w:pPr>
      <w:r w:rsidRPr="0003329D">
        <w:rPr>
          <w:rFonts w:ascii="Maiandra GD" w:hAnsi="Maiandra GD"/>
          <w:color w:val="0070C0"/>
          <w:sz w:val="40"/>
          <w:szCs w:val="40"/>
        </w:rPr>
        <w:t>Rapunzel</w:t>
      </w:r>
    </w:p>
    <w:p w14:paraId="3FB9A232" w14:textId="2A093EC4" w:rsidR="0003329D" w:rsidRPr="0003329D" w:rsidRDefault="0003329D" w:rsidP="0003329D">
      <w:pPr>
        <w:pStyle w:val="ListParagraph"/>
        <w:numPr>
          <w:ilvl w:val="0"/>
          <w:numId w:val="1"/>
        </w:numPr>
        <w:spacing w:line="480" w:lineRule="auto"/>
        <w:rPr>
          <w:rFonts w:ascii="Maiandra GD" w:hAnsi="Maiandra GD"/>
          <w:color w:val="0070C0"/>
          <w:sz w:val="40"/>
          <w:szCs w:val="40"/>
        </w:rPr>
      </w:pPr>
      <w:r w:rsidRPr="0003329D">
        <w:rPr>
          <w:rFonts w:ascii="Maiandra GD" w:hAnsi="Maiandra GD"/>
          <w:color w:val="0070C0"/>
          <w:sz w:val="40"/>
          <w:szCs w:val="40"/>
        </w:rPr>
        <w:t>Gru – Despicable Me</w:t>
      </w:r>
    </w:p>
    <w:p w14:paraId="73C44FBE" w14:textId="29A7434F" w:rsidR="0003329D" w:rsidRPr="0003329D" w:rsidRDefault="0003329D" w:rsidP="0003329D">
      <w:pPr>
        <w:pStyle w:val="ListParagraph"/>
        <w:numPr>
          <w:ilvl w:val="0"/>
          <w:numId w:val="1"/>
        </w:numPr>
        <w:spacing w:line="480" w:lineRule="auto"/>
        <w:rPr>
          <w:rFonts w:ascii="Maiandra GD" w:hAnsi="Maiandra GD"/>
          <w:color w:val="0070C0"/>
          <w:sz w:val="40"/>
          <w:szCs w:val="40"/>
        </w:rPr>
      </w:pPr>
      <w:r w:rsidRPr="0003329D">
        <w:rPr>
          <w:rFonts w:ascii="Maiandra GD" w:hAnsi="Maiandra GD"/>
          <w:color w:val="0070C0"/>
          <w:sz w:val="40"/>
          <w:szCs w:val="40"/>
        </w:rPr>
        <w:t xml:space="preserve"> Elsa and Anna – Arnendell Castle from Frozen </w:t>
      </w:r>
    </w:p>
    <w:p w14:paraId="219CE737" w14:textId="1328DC6C" w:rsidR="0003329D" w:rsidRPr="0003329D" w:rsidRDefault="0003329D" w:rsidP="0003329D">
      <w:pPr>
        <w:pStyle w:val="ListParagraph"/>
        <w:numPr>
          <w:ilvl w:val="0"/>
          <w:numId w:val="1"/>
        </w:numPr>
        <w:spacing w:line="480" w:lineRule="auto"/>
        <w:rPr>
          <w:rFonts w:ascii="Maiandra GD" w:hAnsi="Maiandra GD"/>
          <w:color w:val="0070C0"/>
          <w:sz w:val="40"/>
          <w:szCs w:val="40"/>
        </w:rPr>
      </w:pPr>
      <w:r w:rsidRPr="0003329D">
        <w:rPr>
          <w:rFonts w:ascii="Maiandra GD" w:hAnsi="Maiandra GD"/>
          <w:color w:val="0070C0"/>
          <w:sz w:val="40"/>
          <w:szCs w:val="40"/>
        </w:rPr>
        <w:t xml:space="preserve"> Carl – Up </w:t>
      </w:r>
    </w:p>
    <w:sectPr w:rsidR="0003329D" w:rsidRPr="000332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A309BF"/>
    <w:multiLevelType w:val="hybridMultilevel"/>
    <w:tmpl w:val="BCEC1E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29D"/>
    <w:rsid w:val="0003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4FA7C"/>
  <w15:chartTrackingRefBased/>
  <w15:docId w15:val="{A3926105-E0C7-4B1E-AC04-110795AAB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32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2021-02-22T10:59:00Z</dcterms:created>
  <dcterms:modified xsi:type="dcterms:W3CDTF">2021-02-22T11:05:00Z</dcterms:modified>
</cp:coreProperties>
</file>