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170CE2">
        <w:rPr>
          <w:rFonts w:ascii="SassoonPrimaryInfant" w:hAnsi="SassoonPrimaryInfant"/>
          <w:b/>
          <w:sz w:val="32"/>
          <w:szCs w:val="32"/>
        </w:rPr>
        <w:t xml:space="preserve">  h</w:t>
      </w:r>
      <w:r w:rsidR="00CB4FD3">
        <w:rPr>
          <w:rFonts w:ascii="SassoonPrimaryInfant" w:hAnsi="SassoonPrimaryInfant"/>
          <w:b/>
          <w:sz w:val="32"/>
          <w:szCs w:val="32"/>
        </w:rPr>
        <w:t xml:space="preserve">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Pr="00170CE2" w:rsidRDefault="00170CE2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Wh</w:t>
      </w:r>
      <w:r>
        <w:rPr>
          <w:rFonts w:ascii="SassoonPrimaryInfant" w:hAnsi="SassoonPrimaryInfant"/>
          <w:b/>
          <w:sz w:val="32"/>
          <w:szCs w:val="32"/>
        </w:rPr>
        <w:t xml:space="preserve">o is in the </w:t>
      </w:r>
      <w:r>
        <w:rPr>
          <w:rFonts w:ascii="SassoonPrimaryInfant" w:hAnsi="SassoonPrimaryInfant"/>
          <w:b/>
          <w:sz w:val="32"/>
          <w:szCs w:val="32"/>
          <w:u w:val="single"/>
        </w:rPr>
        <w:t>h</w:t>
      </w:r>
      <w:r>
        <w:rPr>
          <w:rFonts w:ascii="SassoonPrimaryInfant" w:hAnsi="SassoonPrimaryInfant"/>
          <w:b/>
          <w:sz w:val="32"/>
          <w:szCs w:val="32"/>
        </w:rPr>
        <w:t>ouse?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170CE2">
        <w:rPr>
          <w:rFonts w:ascii="SassoonPrimaryInfant" w:hAnsi="SassoonPrimaryInfant"/>
          <w:b/>
          <w:sz w:val="32"/>
          <w:szCs w:val="32"/>
          <w:u w:val="single"/>
        </w:rPr>
        <w:t>h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170CE2">
        <w:rPr>
          <w:rFonts w:ascii="SassoonPrimaryInfant" w:hAnsi="SassoonPrimaryInfant"/>
          <w:b/>
          <w:sz w:val="32"/>
          <w:szCs w:val="32"/>
          <w:u w:val="single"/>
        </w:rPr>
        <w:t>h</w:t>
      </w:r>
      <w:r w:rsidR="00170CE2" w:rsidRPr="00170CE2">
        <w:rPr>
          <w:rFonts w:ascii="SassoonPrimaryInfant" w:hAnsi="SassoonPrimaryInfant"/>
          <w:b/>
          <w:sz w:val="32"/>
          <w:szCs w:val="32"/>
        </w:rPr>
        <w:t xml:space="preserve"> </w:t>
      </w:r>
      <w:r w:rsidR="00170CE2">
        <w:rPr>
          <w:rFonts w:ascii="SassoonPrimaryInfant" w:hAnsi="SassoonPrimaryInfant"/>
          <w:b/>
          <w:sz w:val="32"/>
          <w:szCs w:val="32"/>
        </w:rPr>
        <w:t xml:space="preserve">or </w:t>
      </w:r>
      <w:r w:rsidR="00170CE2">
        <w:rPr>
          <w:rFonts w:ascii="SassoonPrimaryInfant" w:hAnsi="SassoonPrimaryInfant"/>
          <w:b/>
          <w:sz w:val="32"/>
          <w:szCs w:val="32"/>
          <w:u w:val="single"/>
        </w:rPr>
        <w:t>wh</w:t>
      </w:r>
      <w:r w:rsidR="00170CE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170CE2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h</w:t>
      </w:r>
      <w:r w:rsidR="00213C85">
        <w:rPr>
          <w:rFonts w:ascii="SassoonPrimaryInfant" w:hAnsi="SassoonPrimaryInfant"/>
          <w:b/>
          <w:sz w:val="32"/>
          <w:szCs w:val="32"/>
        </w:rPr>
        <w:t>im</w:t>
      </w:r>
      <w:r w:rsidR="00213C85">
        <w:rPr>
          <w:rFonts w:ascii="SassoonPrimaryInfant" w:hAnsi="SassoonPrimaryInfant"/>
          <w:b/>
          <w:sz w:val="32"/>
          <w:szCs w:val="32"/>
        </w:rPr>
        <w:tab/>
      </w:r>
      <w:r w:rsidR="00213C85">
        <w:rPr>
          <w:rFonts w:ascii="SassoonPrimaryInfant" w:hAnsi="SassoonPrimaryInfant"/>
          <w:b/>
          <w:sz w:val="32"/>
          <w:szCs w:val="32"/>
        </w:rPr>
        <w:tab/>
        <w:t>who</w:t>
      </w:r>
      <w:r w:rsidR="00213C85">
        <w:rPr>
          <w:rFonts w:ascii="SassoonPrimaryInfant" w:hAnsi="SassoonPrimaryInfant"/>
          <w:b/>
          <w:sz w:val="32"/>
          <w:szCs w:val="32"/>
        </w:rPr>
        <w:tab/>
      </w:r>
      <w:r w:rsidR="00213C85">
        <w:rPr>
          <w:rFonts w:ascii="SassoonPrimaryInfant" w:hAnsi="SassoonPrimaryInfant"/>
          <w:b/>
          <w:sz w:val="32"/>
          <w:szCs w:val="32"/>
        </w:rPr>
        <w:tab/>
        <w:t>hope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213C85">
        <w:rPr>
          <w:rFonts w:ascii="SassoonPrimaryInfant" w:hAnsi="SassoonPrimaryInfant"/>
          <w:b/>
          <w:sz w:val="32"/>
          <w:szCs w:val="32"/>
        </w:rPr>
        <w:t>happy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213C85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whole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help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hunt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horse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</w:tblGrid>
      <w:tr w:rsidR="00170CE2" w:rsidRPr="00063002" w:rsidTr="00CB4FD3">
        <w:tc>
          <w:tcPr>
            <w:tcW w:w="2071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h</w:t>
            </w:r>
          </w:p>
        </w:tc>
        <w:tc>
          <w:tcPr>
            <w:tcW w:w="2077" w:type="dxa"/>
          </w:tcPr>
          <w:p w:rsidR="00170CE2" w:rsidRPr="00063002" w:rsidRDefault="00170CE2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wh</w:t>
            </w:r>
          </w:p>
        </w:tc>
      </w:tr>
      <w:tr w:rsidR="00170CE2" w:rsidRPr="00063002" w:rsidTr="00CB4FD3">
        <w:tc>
          <w:tcPr>
            <w:tcW w:w="2071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814C4" w:rsidRPr="0041184C" w:rsidRDefault="00C814C4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170CE2"/>
    <w:rsid w:val="0017385E"/>
    <w:rsid w:val="00213C85"/>
    <w:rsid w:val="002829C2"/>
    <w:rsid w:val="002A09F2"/>
    <w:rsid w:val="002B4416"/>
    <w:rsid w:val="0041184C"/>
    <w:rsid w:val="006D23E1"/>
    <w:rsid w:val="006F1E7D"/>
    <w:rsid w:val="008E1951"/>
    <w:rsid w:val="00912517"/>
    <w:rsid w:val="00934B09"/>
    <w:rsid w:val="009A63D1"/>
    <w:rsid w:val="009F53AB"/>
    <w:rsid w:val="00A806C3"/>
    <w:rsid w:val="00AC78FB"/>
    <w:rsid w:val="00B637AE"/>
    <w:rsid w:val="00C47070"/>
    <w:rsid w:val="00C814C4"/>
    <w:rsid w:val="00CB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2019-03-14T16:14:00Z</cp:lastPrinted>
  <dcterms:created xsi:type="dcterms:W3CDTF">2021-03-02T11:51:00Z</dcterms:created>
  <dcterms:modified xsi:type="dcterms:W3CDTF">2021-03-02T11:51:00Z</dcterms:modified>
</cp:coreProperties>
</file>