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692F96" w14:textId="3069A272" w:rsidR="00ED1F54" w:rsidRDefault="007E28C3" w:rsidP="007E28C3">
      <w:pPr>
        <w:spacing w:after="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The End of Winter 1848 </w:t>
      </w:r>
      <w:proofErr w:type="spellStart"/>
      <w:proofErr w:type="gramStart"/>
      <w:r>
        <w:rPr>
          <w:rFonts w:ascii="Comic Sans MS" w:hAnsi="Comic Sans MS"/>
          <w:b/>
          <w:bCs/>
          <w:sz w:val="32"/>
          <w:szCs w:val="32"/>
          <w:u w:val="single"/>
        </w:rPr>
        <w:t>Gp</w:t>
      </w:r>
      <w:proofErr w:type="spellEnd"/>
      <w:r>
        <w:rPr>
          <w:rFonts w:ascii="Comic Sans MS" w:hAnsi="Comic Sans MS"/>
          <w:b/>
          <w:bCs/>
          <w:sz w:val="32"/>
          <w:szCs w:val="32"/>
          <w:u w:val="single"/>
        </w:rPr>
        <w:t>(</w:t>
      </w:r>
      <w:proofErr w:type="gramEnd"/>
      <w:r>
        <w:rPr>
          <w:rFonts w:ascii="Comic Sans MS" w:hAnsi="Comic Sans MS"/>
          <w:b/>
          <w:bCs/>
          <w:sz w:val="32"/>
          <w:szCs w:val="32"/>
          <w:u w:val="single"/>
        </w:rPr>
        <w:t>2)</w:t>
      </w:r>
    </w:p>
    <w:p w14:paraId="5F89BC70" w14:textId="420F0A66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</w:p>
    <w:p w14:paraId="560ED29B" w14:textId="6632F962" w:rsidR="007E28C3" w:rsidRDefault="007E28C3" w:rsidP="007E28C3">
      <w:pPr>
        <w:spacing w:after="0"/>
        <w:rPr>
          <w:rFonts w:ascii="Comic Sans MS" w:hAnsi="Comic Sans MS"/>
          <w:sz w:val="32"/>
          <w:szCs w:val="32"/>
          <w:u w:val="single"/>
        </w:rPr>
      </w:pPr>
      <w:r w:rsidRPr="007E28C3">
        <w:rPr>
          <w:rFonts w:ascii="Comic Sans MS" w:hAnsi="Comic Sans MS"/>
          <w:sz w:val="32"/>
          <w:szCs w:val="32"/>
          <w:u w:val="single"/>
        </w:rPr>
        <w:t>Comprehension</w:t>
      </w:r>
    </w:p>
    <w:p w14:paraId="4C961BF6" w14:textId="35BB93C5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</w:p>
    <w:p w14:paraId="7820B984" w14:textId="4F42B71D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Para(</w:t>
      </w:r>
      <w:proofErr w:type="gramEnd"/>
      <w:r>
        <w:rPr>
          <w:rFonts w:ascii="Comic Sans MS" w:hAnsi="Comic Sans MS"/>
          <w:sz w:val="32"/>
          <w:szCs w:val="32"/>
        </w:rPr>
        <w:t>1)</w:t>
      </w:r>
    </w:p>
    <w:p w14:paraId="4D77C4E7" w14:textId="108D3B61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(1)(Q) What did Laura notice when she lifted her head from the pillow?</w:t>
      </w:r>
    </w:p>
    <w:p w14:paraId="152BA6EC" w14:textId="10188B92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(A) Laura noticed……</w:t>
      </w:r>
    </w:p>
    <w:p w14:paraId="18AF2CCE" w14:textId="1356A4FB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</w:p>
    <w:p w14:paraId="7E03ED9C" w14:textId="37479315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(2)(Q) Why was water dripping from the roof?</w:t>
      </w:r>
    </w:p>
    <w:p w14:paraId="4FE25FA6" w14:textId="1E4ADB71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(A) Water was dripping because……</w:t>
      </w:r>
    </w:p>
    <w:p w14:paraId="38D14695" w14:textId="4F8D9560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</w:p>
    <w:p w14:paraId="05A85626" w14:textId="4636FB70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Para(</w:t>
      </w:r>
      <w:proofErr w:type="gramEnd"/>
      <w:r>
        <w:rPr>
          <w:rFonts w:ascii="Comic Sans MS" w:hAnsi="Comic Sans MS"/>
          <w:sz w:val="32"/>
          <w:szCs w:val="32"/>
        </w:rPr>
        <w:t>2)</w:t>
      </w:r>
    </w:p>
    <w:p w14:paraId="4658C05E" w14:textId="4B91B24F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(3)(Q) Why did Laura call out to Pa?</w:t>
      </w:r>
    </w:p>
    <w:p w14:paraId="2F726F4B" w14:textId="6F5CA055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(A) Laura called out because……</w:t>
      </w:r>
    </w:p>
    <w:p w14:paraId="4F7FD6DD" w14:textId="7662AB08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</w:p>
    <w:p w14:paraId="42484E70" w14:textId="59BA60CF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(4)(Q) Why was the Chinook so important to the family?</w:t>
      </w:r>
    </w:p>
    <w:p w14:paraId="5E20C09C" w14:textId="55EA2A52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(A) The Chinook was so important because……</w:t>
      </w:r>
    </w:p>
    <w:p w14:paraId="13667631" w14:textId="5CD0E694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</w:p>
    <w:p w14:paraId="552A9F1F" w14:textId="73FFF107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Para(</w:t>
      </w:r>
      <w:proofErr w:type="gramEnd"/>
      <w:r>
        <w:rPr>
          <w:rFonts w:ascii="Comic Sans MS" w:hAnsi="Comic Sans MS"/>
          <w:sz w:val="32"/>
          <w:szCs w:val="32"/>
        </w:rPr>
        <w:t>3)</w:t>
      </w:r>
    </w:p>
    <w:p w14:paraId="3CCE82D1" w14:textId="70BB8321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(5)(Q) Why would Pa be glad?</w:t>
      </w:r>
    </w:p>
    <w:p w14:paraId="64A26A65" w14:textId="04D43021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(A) Pa would be glad because……</w:t>
      </w:r>
    </w:p>
    <w:p w14:paraId="5B470E7F" w14:textId="5003F3EE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</w:p>
    <w:p w14:paraId="42B1CA7A" w14:textId="77B81A02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Para(</w:t>
      </w:r>
      <w:proofErr w:type="gramEnd"/>
      <w:r>
        <w:rPr>
          <w:rFonts w:ascii="Comic Sans MS" w:hAnsi="Comic Sans MS"/>
          <w:sz w:val="32"/>
          <w:szCs w:val="32"/>
        </w:rPr>
        <w:t>4)</w:t>
      </w:r>
    </w:p>
    <w:p w14:paraId="6CCABC87" w14:textId="2875E7D2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(6)(Q) The coming of the Chinook has brought </w:t>
      </w:r>
      <w:r w:rsidRPr="007E28C3">
        <w:rPr>
          <w:rFonts w:ascii="Comic Sans MS" w:hAnsi="Comic Sans MS"/>
          <w:b/>
          <w:bCs/>
          <w:sz w:val="32"/>
          <w:szCs w:val="32"/>
        </w:rPr>
        <w:t>changes</w:t>
      </w:r>
      <w:r>
        <w:rPr>
          <w:rFonts w:ascii="Comic Sans MS" w:hAnsi="Comic Sans MS"/>
          <w:sz w:val="32"/>
          <w:szCs w:val="32"/>
        </w:rPr>
        <w:t>.</w:t>
      </w:r>
    </w:p>
    <w:p w14:paraId="4E4B2BE5" w14:textId="42561290" w:rsidR="007E28C3" w:rsidRDefault="007E28C3" w:rsidP="007E28C3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Name two of these changes.</w:t>
      </w:r>
    </w:p>
    <w:p w14:paraId="7B12F633" w14:textId="4A7B97BB" w:rsidR="007E28C3" w:rsidRDefault="007E28C3" w:rsidP="007E28C3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(a)</w:t>
      </w:r>
    </w:p>
    <w:p w14:paraId="0278AFB0" w14:textId="05874A77" w:rsidR="007E28C3" w:rsidRPr="007E28C3" w:rsidRDefault="007E28C3" w:rsidP="007E28C3">
      <w:pPr>
        <w:pStyle w:val="ListParagraph"/>
        <w:spacing w:after="0"/>
        <w:ind w:left="120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(b)</w:t>
      </w:r>
    </w:p>
    <w:sectPr w:rsidR="007E28C3" w:rsidRPr="007E2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69205F"/>
    <w:multiLevelType w:val="hybridMultilevel"/>
    <w:tmpl w:val="2556D632"/>
    <w:lvl w:ilvl="0" w:tplc="3AB81B42">
      <w:start w:val="1"/>
      <w:numFmt w:val="upperLetter"/>
      <w:lvlText w:val="(%1)"/>
      <w:lvlJc w:val="left"/>
      <w:pPr>
        <w:ind w:left="12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8C3"/>
    <w:rsid w:val="007E28C3"/>
    <w:rsid w:val="00ED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73054"/>
  <w15:chartTrackingRefBased/>
  <w15:docId w15:val="{3A8F497F-879F-4EB6-99F1-2EBBD928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Stephen Devlin</cp:lastModifiedBy>
  <cp:revision>1</cp:revision>
  <dcterms:created xsi:type="dcterms:W3CDTF">2021-03-01T18:01:00Z</dcterms:created>
  <dcterms:modified xsi:type="dcterms:W3CDTF">2021-03-01T18:12:00Z</dcterms:modified>
</cp:coreProperties>
</file>